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12" w:rsidRPr="00404E18" w:rsidRDefault="008E4C4E" w:rsidP="00D53110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18">
        <w:rPr>
          <w:rFonts w:ascii="Times New Roman" w:hAnsi="Times New Roman" w:cs="Times New Roman"/>
          <w:b/>
          <w:sz w:val="28"/>
          <w:szCs w:val="28"/>
        </w:rPr>
        <w:t>Vnitřní řád školní jídelny</w:t>
      </w:r>
    </w:p>
    <w:p w:rsidR="001F6A12" w:rsidRPr="00404E18" w:rsidRDefault="001F6A12" w:rsidP="00D5311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3110" w:rsidRPr="00404E18" w:rsidRDefault="001F6A12" w:rsidP="00D5311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Základní škola Velké Meziříčí</w:t>
      </w:r>
      <w:r w:rsidR="00D53110" w:rsidRPr="00404E18">
        <w:rPr>
          <w:rFonts w:ascii="Times New Roman" w:hAnsi="Times New Roman" w:cs="Times New Roman"/>
          <w:sz w:val="24"/>
          <w:szCs w:val="24"/>
        </w:rPr>
        <w:t>, Školní 2055, příspěvková organizace</w:t>
      </w:r>
    </w:p>
    <w:p w:rsidR="008E4C4E" w:rsidRPr="00404E18" w:rsidRDefault="00D53110" w:rsidP="00D5311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Školní 2055</w:t>
      </w:r>
    </w:p>
    <w:p w:rsidR="001F6A12" w:rsidRPr="00404E18" w:rsidRDefault="001F6A12" w:rsidP="00D5311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594 01 Velké Meziříčí</w:t>
      </w:r>
    </w:p>
    <w:p w:rsidR="008E4C4E" w:rsidRPr="00404E18" w:rsidRDefault="008E4C4E" w:rsidP="00D53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110" w:rsidRPr="00404E18" w:rsidRDefault="009F5EC0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Provozní řád školní jídelny</w:t>
      </w:r>
      <w:r w:rsidR="00D53110" w:rsidRPr="00404E18">
        <w:rPr>
          <w:rFonts w:ascii="Times New Roman" w:hAnsi="Times New Roman" w:cs="Times New Roman"/>
          <w:sz w:val="24"/>
          <w:szCs w:val="24"/>
        </w:rPr>
        <w:t xml:space="preserve"> je</w:t>
      </w:r>
      <w:r w:rsidR="0060018C" w:rsidRPr="00404E18">
        <w:rPr>
          <w:rFonts w:ascii="Times New Roman" w:hAnsi="Times New Roman" w:cs="Times New Roman"/>
          <w:sz w:val="24"/>
          <w:szCs w:val="24"/>
        </w:rPr>
        <w:t xml:space="preserve"> stanoven na základě Vyhlášky ministerstva školství </w:t>
      </w:r>
    </w:p>
    <w:p w:rsidR="009F5EC0" w:rsidRPr="00404E18" w:rsidRDefault="0060018C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č. 107/2005Sb., o školním stravování, ve znění pozdějších předpisů Vyhlášky ministerstva zdravotnictví č. 137/2004Sb., o hygienických požadavcích na stravovací služby, ve znění pozdějších předpisů Vyhlášky ministerstva financí č. 84/2005 Sb., o nákladech na závodní stravování, ve znění pozdějších předpisů.</w:t>
      </w:r>
    </w:p>
    <w:p w:rsidR="0060018C" w:rsidRPr="00404E18" w:rsidRDefault="0060018C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Školní jídelna zajišťuje stravování žáků, učitelů a ostatních zaměstnanců školy.</w:t>
      </w:r>
    </w:p>
    <w:p w:rsidR="008E4C4E" w:rsidRPr="00404E18" w:rsidRDefault="008E4C4E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Jídelní lístek je sestavován dle zásad školního stravování a dodržování spotřebního koše, který se řídí vyhláškou č. 107/2005 Sb.</w:t>
      </w:r>
    </w:p>
    <w:p w:rsidR="008E4C4E" w:rsidRPr="00404E18" w:rsidRDefault="008E4C4E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Nový strávník je přihlášen ke stravování na základě vyplněné přihlášky a souhlasu s</w:t>
      </w:r>
      <w:r w:rsidR="0024443B" w:rsidRPr="00404E18">
        <w:rPr>
          <w:rFonts w:ascii="Times New Roman" w:hAnsi="Times New Roman" w:cs="Times New Roman"/>
          <w:sz w:val="24"/>
          <w:szCs w:val="24"/>
        </w:rPr>
        <w:t> </w:t>
      </w:r>
      <w:r w:rsidRPr="00404E18">
        <w:rPr>
          <w:rFonts w:ascii="Times New Roman" w:hAnsi="Times New Roman" w:cs="Times New Roman"/>
          <w:sz w:val="24"/>
          <w:szCs w:val="24"/>
        </w:rPr>
        <w:t>inkasem</w:t>
      </w:r>
      <w:r w:rsidR="005D074A" w:rsidRPr="00404E18">
        <w:rPr>
          <w:rFonts w:ascii="Times New Roman" w:hAnsi="Times New Roman" w:cs="Times New Roman"/>
          <w:sz w:val="24"/>
          <w:szCs w:val="24"/>
        </w:rPr>
        <w:t xml:space="preserve">. </w:t>
      </w:r>
      <w:r w:rsidR="00D53110" w:rsidRPr="00404E18">
        <w:rPr>
          <w:rFonts w:ascii="Times New Roman" w:hAnsi="Times New Roman" w:cs="Times New Roman"/>
          <w:sz w:val="24"/>
          <w:szCs w:val="24"/>
        </w:rPr>
        <w:t>Tato</w:t>
      </w:r>
      <w:r w:rsidRPr="00404E18">
        <w:rPr>
          <w:rFonts w:ascii="Times New Roman" w:hAnsi="Times New Roman" w:cs="Times New Roman"/>
          <w:sz w:val="24"/>
          <w:szCs w:val="24"/>
        </w:rPr>
        <w:t xml:space="preserve"> přihláška je pla</w:t>
      </w:r>
      <w:r w:rsidR="00F445F8" w:rsidRPr="00404E18">
        <w:rPr>
          <w:rFonts w:ascii="Times New Roman" w:hAnsi="Times New Roman" w:cs="Times New Roman"/>
          <w:sz w:val="24"/>
          <w:szCs w:val="24"/>
        </w:rPr>
        <w:t>t</w:t>
      </w:r>
      <w:r w:rsidRPr="00404E18">
        <w:rPr>
          <w:rFonts w:ascii="Times New Roman" w:hAnsi="Times New Roman" w:cs="Times New Roman"/>
          <w:sz w:val="24"/>
          <w:szCs w:val="24"/>
        </w:rPr>
        <w:t>ná po celou dobu škol</w:t>
      </w:r>
      <w:r w:rsidR="00805FF9" w:rsidRPr="00404E18">
        <w:rPr>
          <w:rFonts w:ascii="Times New Roman" w:hAnsi="Times New Roman" w:cs="Times New Roman"/>
          <w:sz w:val="24"/>
          <w:szCs w:val="24"/>
        </w:rPr>
        <w:t>ní docházky.</w:t>
      </w:r>
      <w:r w:rsidR="0024443B" w:rsidRPr="00404E18">
        <w:rPr>
          <w:rFonts w:ascii="Times New Roman" w:hAnsi="Times New Roman" w:cs="Times New Roman"/>
          <w:sz w:val="24"/>
          <w:szCs w:val="24"/>
        </w:rPr>
        <w:t xml:space="preserve"> Strávník je povinen si zakoupit stravovací čip za 100,- Kč</w:t>
      </w:r>
      <w:r w:rsidR="00D53110" w:rsidRPr="00404E18">
        <w:rPr>
          <w:rFonts w:ascii="Times New Roman" w:hAnsi="Times New Roman" w:cs="Times New Roman"/>
          <w:sz w:val="24"/>
          <w:szCs w:val="24"/>
        </w:rPr>
        <w:t>.</w:t>
      </w:r>
      <w:r w:rsidR="00805FF9" w:rsidRPr="00404E18">
        <w:rPr>
          <w:rFonts w:ascii="Times New Roman" w:hAnsi="Times New Roman" w:cs="Times New Roman"/>
          <w:sz w:val="24"/>
          <w:szCs w:val="24"/>
        </w:rPr>
        <w:t xml:space="preserve"> Pokud se strávník,</w:t>
      </w:r>
      <w:r w:rsidRPr="00404E18">
        <w:rPr>
          <w:rFonts w:ascii="Times New Roman" w:hAnsi="Times New Roman" w:cs="Times New Roman"/>
          <w:sz w:val="24"/>
          <w:szCs w:val="24"/>
        </w:rPr>
        <w:t xml:space="preserve"> nebo zákonný zástupce rozhodne zrušit odebírání obědů v p</w:t>
      </w:r>
      <w:r w:rsidR="00805FF9" w:rsidRPr="00404E18">
        <w:rPr>
          <w:rFonts w:ascii="Times New Roman" w:hAnsi="Times New Roman" w:cs="Times New Roman"/>
          <w:sz w:val="24"/>
          <w:szCs w:val="24"/>
        </w:rPr>
        <w:t>r</w:t>
      </w:r>
      <w:r w:rsidRPr="00404E18">
        <w:rPr>
          <w:rFonts w:ascii="Times New Roman" w:hAnsi="Times New Roman" w:cs="Times New Roman"/>
          <w:sz w:val="24"/>
          <w:szCs w:val="24"/>
        </w:rPr>
        <w:t>ůběhu školní</w:t>
      </w:r>
      <w:r w:rsidR="00805FF9" w:rsidRPr="00404E18">
        <w:rPr>
          <w:rFonts w:ascii="Times New Roman" w:hAnsi="Times New Roman" w:cs="Times New Roman"/>
          <w:sz w:val="24"/>
          <w:szCs w:val="24"/>
        </w:rPr>
        <w:t>ho roku, je třeba tuto změnu provést písemně v kanceláři ŠJ.</w:t>
      </w:r>
    </w:p>
    <w:p w:rsidR="00D53110" w:rsidRPr="00404E18" w:rsidRDefault="00D53110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110" w:rsidRPr="00404E18" w:rsidRDefault="00805FF9" w:rsidP="00D53110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>Cena oběda pro jednotlivé věkové kategorie:</w:t>
      </w:r>
    </w:p>
    <w:p w:rsidR="00805FF9" w:rsidRPr="00404E18" w:rsidRDefault="006549F0" w:rsidP="00654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4E18">
        <w:rPr>
          <w:rFonts w:ascii="Times New Roman" w:hAnsi="Times New Roman" w:cs="Times New Roman"/>
          <w:sz w:val="24"/>
          <w:szCs w:val="24"/>
        </w:rPr>
        <w:t>7 – 10</w:t>
      </w:r>
      <w:proofErr w:type="gramEnd"/>
      <w:r w:rsidRPr="00404E18">
        <w:rPr>
          <w:rFonts w:ascii="Times New Roman" w:hAnsi="Times New Roman" w:cs="Times New Roman"/>
          <w:sz w:val="24"/>
          <w:szCs w:val="24"/>
        </w:rPr>
        <w:t xml:space="preserve"> let</w:t>
      </w:r>
      <w:r w:rsidRPr="00404E18">
        <w:rPr>
          <w:rFonts w:ascii="Times New Roman" w:hAnsi="Times New Roman" w:cs="Times New Roman"/>
          <w:sz w:val="24"/>
          <w:szCs w:val="24"/>
        </w:rPr>
        <w:tab/>
      </w:r>
      <w:r w:rsidRPr="00404E18">
        <w:rPr>
          <w:rFonts w:ascii="Times New Roman" w:hAnsi="Times New Roman" w:cs="Times New Roman"/>
          <w:sz w:val="24"/>
          <w:szCs w:val="24"/>
        </w:rPr>
        <w:tab/>
        <w:t>32</w:t>
      </w:r>
      <w:r w:rsidR="002009D2" w:rsidRPr="00404E18">
        <w:rPr>
          <w:rFonts w:ascii="Times New Roman" w:hAnsi="Times New Roman" w:cs="Times New Roman"/>
          <w:sz w:val="24"/>
          <w:szCs w:val="24"/>
        </w:rPr>
        <w:t>,</w:t>
      </w:r>
      <w:r w:rsidR="00E235CC" w:rsidRPr="00404E18">
        <w:rPr>
          <w:rFonts w:ascii="Times New Roman" w:hAnsi="Times New Roman" w:cs="Times New Roman"/>
          <w:sz w:val="24"/>
          <w:szCs w:val="24"/>
        </w:rPr>
        <w:t>- Kč (</w:t>
      </w:r>
      <w:r w:rsidR="00805FF9" w:rsidRPr="00404E18">
        <w:rPr>
          <w:rFonts w:ascii="Times New Roman" w:hAnsi="Times New Roman" w:cs="Times New Roman"/>
          <w:sz w:val="24"/>
          <w:szCs w:val="24"/>
        </w:rPr>
        <w:t>finanční normativ na potraviny)</w:t>
      </w:r>
    </w:p>
    <w:p w:rsidR="00805FF9" w:rsidRPr="00404E18" w:rsidRDefault="006549F0" w:rsidP="006549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04E18">
        <w:rPr>
          <w:rFonts w:ascii="Times New Roman" w:hAnsi="Times New Roman" w:cs="Times New Roman"/>
          <w:sz w:val="24"/>
          <w:szCs w:val="24"/>
        </w:rPr>
        <w:t>11 – 14</w:t>
      </w:r>
      <w:proofErr w:type="gramEnd"/>
      <w:r w:rsidRPr="00404E18">
        <w:rPr>
          <w:rFonts w:ascii="Times New Roman" w:hAnsi="Times New Roman" w:cs="Times New Roman"/>
          <w:sz w:val="24"/>
          <w:szCs w:val="24"/>
        </w:rPr>
        <w:t xml:space="preserve"> let</w:t>
      </w:r>
      <w:r w:rsidRPr="00404E18">
        <w:rPr>
          <w:rFonts w:ascii="Times New Roman" w:hAnsi="Times New Roman" w:cs="Times New Roman"/>
          <w:sz w:val="24"/>
          <w:szCs w:val="24"/>
        </w:rPr>
        <w:tab/>
      </w:r>
      <w:r w:rsidRPr="00404E18">
        <w:rPr>
          <w:rFonts w:ascii="Times New Roman" w:hAnsi="Times New Roman" w:cs="Times New Roman"/>
          <w:sz w:val="24"/>
          <w:szCs w:val="24"/>
        </w:rPr>
        <w:tab/>
        <w:t>34</w:t>
      </w:r>
      <w:r w:rsidR="002009D2" w:rsidRPr="00404E18">
        <w:rPr>
          <w:rFonts w:ascii="Times New Roman" w:hAnsi="Times New Roman" w:cs="Times New Roman"/>
          <w:sz w:val="24"/>
          <w:szCs w:val="24"/>
        </w:rPr>
        <w:t>,- Kč (</w:t>
      </w:r>
      <w:r w:rsidR="00805FF9" w:rsidRPr="00404E18">
        <w:rPr>
          <w:rFonts w:ascii="Times New Roman" w:hAnsi="Times New Roman" w:cs="Times New Roman"/>
          <w:sz w:val="24"/>
          <w:szCs w:val="24"/>
        </w:rPr>
        <w:t>finanční normativ na potraviny)</w:t>
      </w:r>
    </w:p>
    <w:p w:rsidR="00805FF9" w:rsidRPr="00404E18" w:rsidRDefault="006549F0" w:rsidP="00D5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15 a více let</w:t>
      </w:r>
      <w:r w:rsidRPr="00404E18">
        <w:rPr>
          <w:rFonts w:ascii="Times New Roman" w:hAnsi="Times New Roman" w:cs="Times New Roman"/>
          <w:sz w:val="24"/>
          <w:szCs w:val="24"/>
        </w:rPr>
        <w:tab/>
      </w:r>
      <w:r w:rsidRPr="00404E18">
        <w:rPr>
          <w:rFonts w:ascii="Times New Roman" w:hAnsi="Times New Roman" w:cs="Times New Roman"/>
          <w:sz w:val="24"/>
          <w:szCs w:val="24"/>
        </w:rPr>
        <w:tab/>
        <w:t>36</w:t>
      </w:r>
      <w:r w:rsidR="002009D2" w:rsidRPr="00404E18">
        <w:rPr>
          <w:rFonts w:ascii="Times New Roman" w:hAnsi="Times New Roman" w:cs="Times New Roman"/>
          <w:sz w:val="24"/>
          <w:szCs w:val="24"/>
        </w:rPr>
        <w:t>,- Kč (</w:t>
      </w:r>
      <w:r w:rsidR="00805FF9" w:rsidRPr="00404E18">
        <w:rPr>
          <w:rFonts w:ascii="Times New Roman" w:hAnsi="Times New Roman" w:cs="Times New Roman"/>
          <w:sz w:val="24"/>
          <w:szCs w:val="24"/>
        </w:rPr>
        <w:t>finanční normativ na potraviny)</w:t>
      </w:r>
    </w:p>
    <w:p w:rsidR="005A0F29" w:rsidRPr="00404E18" w:rsidRDefault="006549F0" w:rsidP="00D5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Zaměstnanci</w:t>
      </w:r>
      <w:r w:rsidRPr="00404E18">
        <w:rPr>
          <w:rFonts w:ascii="Times New Roman" w:hAnsi="Times New Roman" w:cs="Times New Roman"/>
          <w:sz w:val="24"/>
          <w:szCs w:val="24"/>
        </w:rPr>
        <w:tab/>
      </w:r>
      <w:r w:rsidRPr="00404E18">
        <w:rPr>
          <w:rFonts w:ascii="Times New Roman" w:hAnsi="Times New Roman" w:cs="Times New Roman"/>
          <w:sz w:val="24"/>
          <w:szCs w:val="24"/>
        </w:rPr>
        <w:tab/>
        <w:t>36</w:t>
      </w:r>
      <w:r w:rsidR="005A0F29" w:rsidRPr="00404E18">
        <w:rPr>
          <w:rFonts w:ascii="Times New Roman" w:hAnsi="Times New Roman" w:cs="Times New Roman"/>
          <w:sz w:val="24"/>
          <w:szCs w:val="24"/>
        </w:rPr>
        <w:t>,- Kč (</w:t>
      </w:r>
      <w:r w:rsidR="00354687" w:rsidRPr="00404E18">
        <w:rPr>
          <w:rFonts w:ascii="Times New Roman" w:hAnsi="Times New Roman" w:cs="Times New Roman"/>
          <w:sz w:val="24"/>
          <w:szCs w:val="24"/>
        </w:rPr>
        <w:t>finanční normativ na potraviny)</w:t>
      </w:r>
    </w:p>
    <w:p w:rsidR="00354687" w:rsidRPr="00404E18" w:rsidRDefault="006549F0" w:rsidP="00D5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Dieta s omezením lepku</w:t>
      </w:r>
      <w:r w:rsidR="004939D3" w:rsidRPr="00404E18">
        <w:rPr>
          <w:rFonts w:ascii="Times New Roman" w:hAnsi="Times New Roman" w:cs="Times New Roman"/>
          <w:sz w:val="24"/>
          <w:szCs w:val="24"/>
        </w:rPr>
        <w:t xml:space="preserve"> </w:t>
      </w:r>
      <w:r w:rsidR="00404E18">
        <w:rPr>
          <w:rFonts w:ascii="Times New Roman" w:hAnsi="Times New Roman" w:cs="Times New Roman"/>
          <w:sz w:val="24"/>
          <w:szCs w:val="24"/>
        </w:rPr>
        <w:t>40</w:t>
      </w:r>
      <w:r w:rsidR="004939D3" w:rsidRPr="00404E18">
        <w:rPr>
          <w:rFonts w:ascii="Times New Roman" w:hAnsi="Times New Roman" w:cs="Times New Roman"/>
          <w:sz w:val="24"/>
          <w:szCs w:val="24"/>
        </w:rPr>
        <w:t>,- Kč (</w:t>
      </w:r>
      <w:r w:rsidRPr="00404E18">
        <w:rPr>
          <w:rFonts w:ascii="Times New Roman" w:hAnsi="Times New Roman" w:cs="Times New Roman"/>
          <w:sz w:val="24"/>
          <w:szCs w:val="24"/>
        </w:rPr>
        <w:t>finanční normativ na potraviny</w:t>
      </w:r>
    </w:p>
    <w:p w:rsidR="004939D3" w:rsidRPr="00404E18" w:rsidRDefault="004939D3" w:rsidP="00D53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FF9" w:rsidRPr="00404E18" w:rsidRDefault="00D53110" w:rsidP="00D5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Žák, který v průběhu daného školního</w:t>
      </w:r>
      <w:r w:rsidR="00805FF9" w:rsidRPr="00404E18">
        <w:rPr>
          <w:rFonts w:ascii="Times New Roman" w:hAnsi="Times New Roman" w:cs="Times New Roman"/>
          <w:sz w:val="24"/>
          <w:szCs w:val="24"/>
        </w:rPr>
        <w:t xml:space="preserve"> roku od 1. 9. do 30. 6.</w:t>
      </w:r>
      <w:r w:rsidR="002009D2" w:rsidRPr="00404E18">
        <w:rPr>
          <w:rFonts w:ascii="Times New Roman" w:hAnsi="Times New Roman" w:cs="Times New Roman"/>
          <w:sz w:val="24"/>
          <w:szCs w:val="24"/>
        </w:rPr>
        <w:t xml:space="preserve"> </w:t>
      </w:r>
      <w:r w:rsidRPr="00404E18">
        <w:rPr>
          <w:rFonts w:ascii="Times New Roman" w:hAnsi="Times New Roman" w:cs="Times New Roman"/>
          <w:sz w:val="24"/>
          <w:szCs w:val="24"/>
        </w:rPr>
        <w:t xml:space="preserve">dovrší 11 a 15 let, je již </w:t>
      </w:r>
      <w:r w:rsidR="00805FF9" w:rsidRPr="00404E18">
        <w:rPr>
          <w:rFonts w:ascii="Times New Roman" w:hAnsi="Times New Roman" w:cs="Times New Roman"/>
          <w:sz w:val="24"/>
          <w:szCs w:val="24"/>
        </w:rPr>
        <w:t>o</w:t>
      </w:r>
      <w:r w:rsidRPr="00404E18">
        <w:rPr>
          <w:rFonts w:ascii="Times New Roman" w:hAnsi="Times New Roman" w:cs="Times New Roman"/>
          <w:sz w:val="24"/>
          <w:szCs w:val="24"/>
        </w:rPr>
        <w:t>d</w:t>
      </w:r>
      <w:r w:rsidR="00805FF9" w:rsidRPr="00404E18">
        <w:rPr>
          <w:rFonts w:ascii="Times New Roman" w:hAnsi="Times New Roman" w:cs="Times New Roman"/>
          <w:sz w:val="24"/>
          <w:szCs w:val="24"/>
        </w:rPr>
        <w:t xml:space="preserve"> září zařazen do vyšší kategorie.</w:t>
      </w:r>
    </w:p>
    <w:p w:rsidR="00D53110" w:rsidRPr="00404E18" w:rsidRDefault="00D53110" w:rsidP="00D53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9D2" w:rsidRPr="00404E18" w:rsidRDefault="007232EF" w:rsidP="00D5311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 xml:space="preserve">Přihlášky a odhlášky </w:t>
      </w:r>
      <w:r w:rsidR="00404E18" w:rsidRPr="00404E18">
        <w:rPr>
          <w:rFonts w:ascii="Times New Roman" w:hAnsi="Times New Roman" w:cs="Times New Roman"/>
          <w:b/>
          <w:sz w:val="24"/>
          <w:szCs w:val="24"/>
          <w:u w:val="single"/>
        </w:rPr>
        <w:t>stravy</w:t>
      </w:r>
      <w:r w:rsidR="00404E18" w:rsidRPr="00404E18">
        <w:rPr>
          <w:rFonts w:ascii="Times New Roman" w:hAnsi="Times New Roman" w:cs="Times New Roman"/>
          <w:sz w:val="24"/>
          <w:szCs w:val="24"/>
        </w:rPr>
        <w:t xml:space="preserve"> – provádí</w:t>
      </w:r>
      <w:r w:rsidRPr="00404E18">
        <w:rPr>
          <w:rFonts w:ascii="Times New Roman" w:hAnsi="Times New Roman" w:cs="Times New Roman"/>
          <w:sz w:val="24"/>
          <w:szCs w:val="24"/>
        </w:rPr>
        <w:t xml:space="preserve"> se den pře</w:t>
      </w:r>
      <w:r w:rsidR="00D53110" w:rsidRPr="00404E18">
        <w:rPr>
          <w:rFonts w:ascii="Times New Roman" w:hAnsi="Times New Roman" w:cs="Times New Roman"/>
          <w:sz w:val="24"/>
          <w:szCs w:val="24"/>
        </w:rPr>
        <w:t>dem do 12:00 hodin. Na terminálu</w:t>
      </w:r>
      <w:r w:rsidRPr="00404E18">
        <w:rPr>
          <w:rFonts w:ascii="Times New Roman" w:hAnsi="Times New Roman" w:cs="Times New Roman"/>
          <w:sz w:val="24"/>
          <w:szCs w:val="24"/>
        </w:rPr>
        <w:t xml:space="preserve"> ve škole, který je umístěn u vchodu do školní jídelny, nebo přes internetové stránky školy</w:t>
      </w:r>
      <w:r w:rsidR="005D074A" w:rsidRPr="00404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74A" w:rsidRPr="00404E18">
        <w:rPr>
          <w:rFonts w:ascii="Times New Roman" w:hAnsi="Times New Roman" w:cs="Times New Roman"/>
          <w:sz w:val="24"/>
          <w:szCs w:val="24"/>
        </w:rPr>
        <w:t>www.3zsvm.cz/jidelnicek</w:t>
      </w:r>
      <w:r w:rsidRPr="00404E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E18">
        <w:rPr>
          <w:rFonts w:ascii="Times New Roman" w:hAnsi="Times New Roman" w:cs="Times New Roman"/>
          <w:sz w:val="24"/>
          <w:szCs w:val="24"/>
        </w:rPr>
        <w:t xml:space="preserve"> telefonicky</w:t>
      </w:r>
      <w:r w:rsidR="00E235CC" w:rsidRPr="00404E18">
        <w:rPr>
          <w:rFonts w:ascii="Times New Roman" w:hAnsi="Times New Roman" w:cs="Times New Roman"/>
          <w:sz w:val="24"/>
          <w:szCs w:val="24"/>
        </w:rPr>
        <w:t xml:space="preserve"> </w:t>
      </w:r>
      <w:r w:rsidRPr="00404E18">
        <w:rPr>
          <w:rFonts w:ascii="Times New Roman" w:hAnsi="Times New Roman" w:cs="Times New Roman"/>
          <w:sz w:val="24"/>
          <w:szCs w:val="24"/>
        </w:rPr>
        <w:t>na čísle 566 782 323,</w:t>
      </w:r>
      <w:r w:rsidR="002009D2" w:rsidRPr="00404E18">
        <w:rPr>
          <w:rFonts w:ascii="Times New Roman" w:hAnsi="Times New Roman" w:cs="Times New Roman"/>
          <w:sz w:val="24"/>
          <w:szCs w:val="24"/>
        </w:rPr>
        <w:t xml:space="preserve"> 778 116 700</w:t>
      </w:r>
    </w:p>
    <w:p w:rsidR="007232EF" w:rsidRPr="00404E18" w:rsidRDefault="007232EF" w:rsidP="00D5311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 e-mailem </w:t>
      </w:r>
      <w:hyperlink r:id="rId5" w:history="1">
        <w:r w:rsidR="00AE113B" w:rsidRPr="00404E18">
          <w:rPr>
            <w:rStyle w:val="Hypertextovodkaz"/>
            <w:rFonts w:ascii="Times New Roman" w:hAnsi="Times New Roman" w:cs="Times New Roman"/>
            <w:sz w:val="24"/>
            <w:szCs w:val="24"/>
          </w:rPr>
          <w:t>jídelna@3zsvm.cz</w:t>
        </w:r>
      </w:hyperlink>
    </w:p>
    <w:p w:rsidR="00AE113B" w:rsidRPr="00404E18" w:rsidRDefault="00AE113B" w:rsidP="00D5311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</w:rPr>
        <w:t xml:space="preserve">Při plánované nepřítomnosti je nutné oběd odhlásit alespoň den předem, není možno </w:t>
      </w:r>
      <w:r w:rsidR="0063554D" w:rsidRPr="00404E18">
        <w:rPr>
          <w:rFonts w:ascii="Times New Roman" w:hAnsi="Times New Roman" w:cs="Times New Roman"/>
          <w:b/>
          <w:sz w:val="24"/>
          <w:szCs w:val="24"/>
        </w:rPr>
        <w:t>požadovat odhlášku oběda ráno!!</w:t>
      </w:r>
    </w:p>
    <w:p w:rsidR="0063554D" w:rsidRPr="00404E18" w:rsidRDefault="0063554D" w:rsidP="00D53110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Za neodebranou nebo včas neodhlášenou stravu se náhrada neposkytuje.</w:t>
      </w:r>
    </w:p>
    <w:p w:rsidR="0063554D" w:rsidRPr="00404E18" w:rsidRDefault="0063554D" w:rsidP="00F30459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0459" w:rsidRPr="00404E18" w:rsidRDefault="001F6A12" w:rsidP="00D5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Žák má nárok na dotovanou stravu pouze za přítomnosti ve škole. </w:t>
      </w:r>
      <w:r w:rsidR="00D53110" w:rsidRPr="00404E18">
        <w:rPr>
          <w:rFonts w:ascii="Times New Roman" w:hAnsi="Times New Roman" w:cs="Times New Roman"/>
          <w:sz w:val="24"/>
          <w:szCs w:val="24"/>
        </w:rPr>
        <w:t xml:space="preserve">1. den nemoci je možné si oběd vyzvednout ve školní jídelně. </w:t>
      </w:r>
      <w:r w:rsidRPr="00404E18">
        <w:rPr>
          <w:rFonts w:ascii="Times New Roman" w:hAnsi="Times New Roman" w:cs="Times New Roman"/>
          <w:sz w:val="24"/>
          <w:szCs w:val="24"/>
        </w:rPr>
        <w:t>Od 2</w:t>
      </w:r>
      <w:r w:rsidR="00C444A5" w:rsidRPr="00404E18">
        <w:rPr>
          <w:rFonts w:ascii="Times New Roman" w:hAnsi="Times New Roman" w:cs="Times New Roman"/>
          <w:sz w:val="24"/>
          <w:szCs w:val="24"/>
        </w:rPr>
        <w:t>.</w:t>
      </w:r>
      <w:r w:rsidRPr="00404E18">
        <w:rPr>
          <w:rFonts w:ascii="Times New Roman" w:hAnsi="Times New Roman" w:cs="Times New Roman"/>
          <w:sz w:val="24"/>
          <w:szCs w:val="24"/>
        </w:rPr>
        <w:t xml:space="preserve"> dne nemoci je žák nebo jeho zákonný zástupce povinen </w:t>
      </w:r>
      <w:r w:rsidR="00C444A5" w:rsidRPr="00404E18">
        <w:rPr>
          <w:rFonts w:ascii="Times New Roman" w:hAnsi="Times New Roman" w:cs="Times New Roman"/>
          <w:sz w:val="24"/>
          <w:szCs w:val="24"/>
        </w:rPr>
        <w:t>oběd odhlásit</w:t>
      </w:r>
      <w:r w:rsidR="007232EF" w:rsidRPr="00404E18">
        <w:rPr>
          <w:rFonts w:ascii="Times New Roman" w:hAnsi="Times New Roman" w:cs="Times New Roman"/>
          <w:sz w:val="24"/>
          <w:szCs w:val="24"/>
        </w:rPr>
        <w:t>.</w:t>
      </w:r>
    </w:p>
    <w:p w:rsidR="00D53110" w:rsidRPr="00404E18" w:rsidRDefault="007232EF" w:rsidP="00D531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</w:rPr>
        <w:t xml:space="preserve">Pokud strávník nebo jeho zástupce neodhlásí stravu včas, nemá nárok na náhradu. </w:t>
      </w:r>
    </w:p>
    <w:p w:rsidR="0063554D" w:rsidRPr="00404E18" w:rsidRDefault="007232EF" w:rsidP="0063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Na základě odst. 9 </w:t>
      </w:r>
      <w:r w:rsidR="00D53110" w:rsidRPr="00404E18">
        <w:rPr>
          <w:rFonts w:ascii="Times New Roman" w:hAnsi="Times New Roman" w:cs="Times New Roman"/>
          <w:sz w:val="24"/>
          <w:szCs w:val="24"/>
        </w:rPr>
        <w:t>§ 4 vyhlášky 107/2005 Sb. j</w:t>
      </w:r>
      <w:r w:rsidR="00DC7E3F" w:rsidRPr="00404E18">
        <w:rPr>
          <w:rFonts w:ascii="Times New Roman" w:hAnsi="Times New Roman" w:cs="Times New Roman"/>
          <w:sz w:val="24"/>
          <w:szCs w:val="24"/>
        </w:rPr>
        <w:t>e zákonný zástupce žáka povinen odhlásit stravování od druhého dne nepřítomnosti ve škole. Ne</w:t>
      </w:r>
      <w:r w:rsidR="00D53110" w:rsidRPr="00404E18">
        <w:rPr>
          <w:rFonts w:ascii="Times New Roman" w:hAnsi="Times New Roman" w:cs="Times New Roman"/>
          <w:sz w:val="24"/>
          <w:szCs w:val="24"/>
        </w:rPr>
        <w:t>učiní-</w:t>
      </w:r>
      <w:r w:rsidR="00E235CC" w:rsidRPr="00404E18">
        <w:rPr>
          <w:rFonts w:ascii="Times New Roman" w:hAnsi="Times New Roman" w:cs="Times New Roman"/>
          <w:sz w:val="24"/>
          <w:szCs w:val="24"/>
        </w:rPr>
        <w:t>li tak, bude mu strava od</w:t>
      </w:r>
      <w:r w:rsidR="00DC7E3F" w:rsidRPr="00404E18">
        <w:rPr>
          <w:rFonts w:ascii="Times New Roman" w:hAnsi="Times New Roman" w:cs="Times New Roman"/>
          <w:sz w:val="24"/>
          <w:szCs w:val="24"/>
        </w:rPr>
        <w:t xml:space="preserve"> druhého </w:t>
      </w:r>
      <w:r w:rsidR="00DC7E3F" w:rsidRPr="00404E18">
        <w:rPr>
          <w:rFonts w:ascii="Times New Roman" w:hAnsi="Times New Roman" w:cs="Times New Roman"/>
          <w:sz w:val="24"/>
          <w:szCs w:val="24"/>
        </w:rPr>
        <w:lastRenderedPageBreak/>
        <w:t>dne nepřítomnosti žáka ve škole doúčtována za plnou cenu</w:t>
      </w:r>
      <w:r w:rsidR="00E235CC" w:rsidRPr="00404E18">
        <w:rPr>
          <w:rFonts w:ascii="Times New Roman" w:hAnsi="Times New Roman" w:cs="Times New Roman"/>
          <w:sz w:val="24"/>
          <w:szCs w:val="24"/>
        </w:rPr>
        <w:t xml:space="preserve"> </w:t>
      </w:r>
      <w:r w:rsidR="00EE4F52" w:rsidRPr="00404E18">
        <w:rPr>
          <w:rFonts w:ascii="Times New Roman" w:hAnsi="Times New Roman" w:cs="Times New Roman"/>
          <w:sz w:val="24"/>
          <w:szCs w:val="24"/>
        </w:rPr>
        <w:t>(</w:t>
      </w:r>
      <w:r w:rsidR="00DC7E3F" w:rsidRPr="00404E18">
        <w:rPr>
          <w:rFonts w:ascii="Times New Roman" w:hAnsi="Times New Roman" w:cs="Times New Roman"/>
          <w:sz w:val="24"/>
          <w:szCs w:val="24"/>
        </w:rPr>
        <w:t>finanční normativ+ režie mzdová a provozní).</w:t>
      </w:r>
    </w:p>
    <w:p w:rsidR="00AE113B" w:rsidRPr="00404E18" w:rsidRDefault="00AE113B" w:rsidP="00AE11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3110" w:rsidRPr="00404E18" w:rsidRDefault="002009D2" w:rsidP="00AE11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 xml:space="preserve">Plná cena </w:t>
      </w:r>
      <w:r w:rsidR="00DC7E3F" w:rsidRPr="00404E18">
        <w:rPr>
          <w:rFonts w:ascii="Times New Roman" w:hAnsi="Times New Roman" w:cs="Times New Roman"/>
          <w:b/>
          <w:sz w:val="24"/>
          <w:szCs w:val="24"/>
          <w:u w:val="single"/>
        </w:rPr>
        <w:t>stravného je tudíž následující:</w:t>
      </w:r>
      <w:r w:rsidR="00DC7E3F" w:rsidRPr="00404E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009D2" w:rsidRPr="00404E18" w:rsidRDefault="002009D2" w:rsidP="002009D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DC7E3F" w:rsidRPr="00404E18" w:rsidRDefault="002009D2" w:rsidP="004939D3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 xml:space="preserve">žáci </w:t>
      </w:r>
      <w:proofErr w:type="gramStart"/>
      <w:r w:rsidR="00DC7E3F" w:rsidRPr="00404E18">
        <w:rPr>
          <w:rFonts w:ascii="Times New Roman" w:hAnsi="Times New Roman" w:cs="Times New Roman"/>
        </w:rPr>
        <w:t>7 – 10</w:t>
      </w:r>
      <w:proofErr w:type="gramEnd"/>
      <w:r w:rsidR="00DC7E3F" w:rsidRPr="00404E18">
        <w:rPr>
          <w:rFonts w:ascii="Times New Roman" w:hAnsi="Times New Roman" w:cs="Times New Roman"/>
        </w:rPr>
        <w:t xml:space="preserve"> let</w:t>
      </w:r>
      <w:r w:rsidR="005A0F29" w:rsidRPr="00404E18">
        <w:rPr>
          <w:rFonts w:ascii="Times New Roman" w:hAnsi="Times New Roman" w:cs="Times New Roman"/>
        </w:rPr>
        <w:tab/>
      </w:r>
      <w:r w:rsidR="006549F0" w:rsidRPr="00404E18">
        <w:rPr>
          <w:rFonts w:ascii="Times New Roman" w:hAnsi="Times New Roman" w:cs="Times New Roman"/>
        </w:rPr>
        <w:tab/>
        <w:t>88,60 Kč (32</w:t>
      </w:r>
      <w:r w:rsidRPr="00404E18">
        <w:rPr>
          <w:rFonts w:ascii="Times New Roman" w:hAnsi="Times New Roman" w:cs="Times New Roman"/>
        </w:rPr>
        <w:t xml:space="preserve"> Kč + 56,60</w:t>
      </w:r>
      <w:r w:rsidR="00DC7E3F" w:rsidRPr="00404E18">
        <w:rPr>
          <w:rFonts w:ascii="Times New Roman" w:hAnsi="Times New Roman" w:cs="Times New Roman"/>
        </w:rPr>
        <w:t xml:space="preserve"> Kč)</w:t>
      </w:r>
    </w:p>
    <w:p w:rsidR="00D53110" w:rsidRPr="00404E18" w:rsidRDefault="00DC7E3F" w:rsidP="004939D3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</w:p>
    <w:p w:rsidR="00DC7E3F" w:rsidRPr="00404E18" w:rsidRDefault="006549F0" w:rsidP="004939D3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 xml:space="preserve">žáci </w:t>
      </w:r>
      <w:proofErr w:type="gramStart"/>
      <w:r w:rsidRPr="00404E18">
        <w:rPr>
          <w:rFonts w:ascii="Times New Roman" w:hAnsi="Times New Roman" w:cs="Times New Roman"/>
        </w:rPr>
        <w:t>11 – 14</w:t>
      </w:r>
      <w:proofErr w:type="gramEnd"/>
      <w:r w:rsidRPr="00404E18">
        <w:rPr>
          <w:rFonts w:ascii="Times New Roman" w:hAnsi="Times New Roman" w:cs="Times New Roman"/>
        </w:rPr>
        <w:t xml:space="preserve"> let</w:t>
      </w:r>
      <w:r w:rsidRPr="00404E18">
        <w:rPr>
          <w:rFonts w:ascii="Times New Roman" w:hAnsi="Times New Roman" w:cs="Times New Roman"/>
        </w:rPr>
        <w:tab/>
      </w:r>
      <w:r w:rsidR="004939D3" w:rsidRPr="00404E18">
        <w:rPr>
          <w:rFonts w:ascii="Times New Roman" w:hAnsi="Times New Roman" w:cs="Times New Roman"/>
        </w:rPr>
        <w:t xml:space="preserve">              </w:t>
      </w:r>
      <w:r w:rsidRPr="00404E18">
        <w:rPr>
          <w:rFonts w:ascii="Times New Roman" w:hAnsi="Times New Roman" w:cs="Times New Roman"/>
        </w:rPr>
        <w:t>90,60 Kč (34</w:t>
      </w:r>
      <w:r w:rsidR="002009D2" w:rsidRPr="00404E18">
        <w:rPr>
          <w:rFonts w:ascii="Times New Roman" w:hAnsi="Times New Roman" w:cs="Times New Roman"/>
        </w:rPr>
        <w:t xml:space="preserve"> Kč + 56,60</w:t>
      </w:r>
      <w:r w:rsidR="00DC7E3F" w:rsidRPr="00404E18">
        <w:rPr>
          <w:rFonts w:ascii="Times New Roman" w:hAnsi="Times New Roman" w:cs="Times New Roman"/>
        </w:rPr>
        <w:t xml:space="preserve"> Kč)</w:t>
      </w:r>
    </w:p>
    <w:p w:rsidR="00D53110" w:rsidRPr="00404E18" w:rsidRDefault="00DC7E3F" w:rsidP="004939D3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</w:p>
    <w:p w:rsidR="00AE113B" w:rsidRPr="00404E18" w:rsidRDefault="00DC7E3F" w:rsidP="004939D3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>žáci od 15 let</w:t>
      </w:r>
      <w:r w:rsidRPr="00404E18">
        <w:rPr>
          <w:rFonts w:ascii="Times New Roman" w:hAnsi="Times New Roman" w:cs="Times New Roman"/>
        </w:rPr>
        <w:tab/>
      </w:r>
      <w:r w:rsidR="004939D3" w:rsidRPr="00404E18">
        <w:rPr>
          <w:rFonts w:ascii="Times New Roman" w:hAnsi="Times New Roman" w:cs="Times New Roman"/>
        </w:rPr>
        <w:tab/>
        <w:t>92,60</w:t>
      </w:r>
      <w:r w:rsidR="004C7B92" w:rsidRPr="00404E18">
        <w:rPr>
          <w:rFonts w:ascii="Times New Roman" w:hAnsi="Times New Roman" w:cs="Times New Roman"/>
        </w:rPr>
        <w:t xml:space="preserve"> Kč (</w:t>
      </w:r>
      <w:r w:rsidR="006549F0" w:rsidRPr="00404E18">
        <w:rPr>
          <w:rFonts w:ascii="Times New Roman" w:hAnsi="Times New Roman" w:cs="Times New Roman"/>
        </w:rPr>
        <w:t>36</w:t>
      </w:r>
      <w:r w:rsidR="002009D2" w:rsidRPr="00404E18">
        <w:rPr>
          <w:rFonts w:ascii="Times New Roman" w:hAnsi="Times New Roman" w:cs="Times New Roman"/>
        </w:rPr>
        <w:t xml:space="preserve"> Kč + 56,60</w:t>
      </w:r>
      <w:r w:rsidR="005A0F29" w:rsidRPr="00404E18">
        <w:rPr>
          <w:rFonts w:ascii="Times New Roman" w:hAnsi="Times New Roman" w:cs="Times New Roman"/>
        </w:rPr>
        <w:t xml:space="preserve"> Kč</w:t>
      </w:r>
      <w:r w:rsidR="002009D2" w:rsidRPr="00404E18">
        <w:rPr>
          <w:rFonts w:ascii="Times New Roman" w:hAnsi="Times New Roman" w:cs="Times New Roman"/>
        </w:rPr>
        <w:t>)</w:t>
      </w:r>
    </w:p>
    <w:p w:rsidR="004939D3" w:rsidRPr="00404E18" w:rsidRDefault="004939D3" w:rsidP="004939D3">
      <w:pPr>
        <w:pStyle w:val="Bezmezer"/>
        <w:rPr>
          <w:rFonts w:ascii="Times New Roman" w:hAnsi="Times New Roman" w:cs="Times New Roman"/>
        </w:rPr>
      </w:pPr>
    </w:p>
    <w:p w:rsidR="004939D3" w:rsidRPr="00404E18" w:rsidRDefault="004939D3" w:rsidP="004939D3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 xml:space="preserve">Dieta s omezením lepku 96,60 Kč </w:t>
      </w:r>
      <w:proofErr w:type="gramStart"/>
      <w:r w:rsidRPr="00404E18">
        <w:rPr>
          <w:rFonts w:ascii="Times New Roman" w:hAnsi="Times New Roman" w:cs="Times New Roman"/>
        </w:rPr>
        <w:t>( 40</w:t>
      </w:r>
      <w:proofErr w:type="gramEnd"/>
      <w:r w:rsidRPr="00404E18">
        <w:rPr>
          <w:rFonts w:ascii="Times New Roman" w:hAnsi="Times New Roman" w:cs="Times New Roman"/>
        </w:rPr>
        <w:t xml:space="preserve"> Kč + 56,60 Kč)</w:t>
      </w:r>
    </w:p>
    <w:p w:rsidR="00AE113B" w:rsidRPr="00404E18" w:rsidRDefault="00AE113B" w:rsidP="00D53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F29" w:rsidRPr="00404E18" w:rsidRDefault="00AE113B" w:rsidP="00D5311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>Úhrada Stravného:</w:t>
      </w:r>
    </w:p>
    <w:p w:rsidR="00AE113B" w:rsidRPr="00404E18" w:rsidRDefault="00AE113B" w:rsidP="00D5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Převodem z účtu – na základě vystaveného </w:t>
      </w: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>souhlasu s inkasem</w:t>
      </w:r>
      <w:r w:rsidRPr="00404E18">
        <w:rPr>
          <w:rFonts w:ascii="Times New Roman" w:hAnsi="Times New Roman" w:cs="Times New Roman"/>
          <w:sz w:val="24"/>
          <w:szCs w:val="24"/>
        </w:rPr>
        <w:t>.</w:t>
      </w:r>
    </w:p>
    <w:p w:rsidR="00AE113B" w:rsidRPr="00404E18" w:rsidRDefault="00AE113B" w:rsidP="00D53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Číslo účtu školní jídelny: </w:t>
      </w:r>
      <w:r w:rsidRPr="00404E18">
        <w:rPr>
          <w:rFonts w:ascii="Times New Roman" w:hAnsi="Times New Roman" w:cs="Times New Roman"/>
          <w:b/>
          <w:sz w:val="24"/>
          <w:szCs w:val="24"/>
        </w:rPr>
        <w:t>165455855/0600</w:t>
      </w:r>
    </w:p>
    <w:p w:rsidR="00AE113B" w:rsidRPr="00404E18" w:rsidRDefault="00AE113B" w:rsidP="00D53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</w:rPr>
        <w:t xml:space="preserve">K 15. </w:t>
      </w:r>
      <w:r w:rsidR="0063554D" w:rsidRPr="00404E18">
        <w:rPr>
          <w:rFonts w:ascii="Times New Roman" w:hAnsi="Times New Roman" w:cs="Times New Roman"/>
          <w:b/>
          <w:sz w:val="24"/>
          <w:szCs w:val="24"/>
        </w:rPr>
        <w:t>z</w:t>
      </w:r>
      <w:r w:rsidRPr="00404E18">
        <w:rPr>
          <w:rFonts w:ascii="Times New Roman" w:hAnsi="Times New Roman" w:cs="Times New Roman"/>
          <w:b/>
          <w:sz w:val="24"/>
          <w:szCs w:val="24"/>
        </w:rPr>
        <w:t xml:space="preserve">áří daného roku </w:t>
      </w:r>
      <w:r w:rsidRPr="00404E18">
        <w:rPr>
          <w:rFonts w:ascii="Times New Roman" w:hAnsi="Times New Roman" w:cs="Times New Roman"/>
          <w:sz w:val="24"/>
          <w:szCs w:val="24"/>
        </w:rPr>
        <w:t>bude všem strávníkům platícím přes účet</w:t>
      </w:r>
      <w:r w:rsidRPr="00404E18">
        <w:rPr>
          <w:rFonts w:ascii="Times New Roman" w:hAnsi="Times New Roman" w:cs="Times New Roman"/>
          <w:b/>
          <w:sz w:val="24"/>
          <w:szCs w:val="24"/>
        </w:rPr>
        <w:t xml:space="preserve"> stržena záloha </w:t>
      </w:r>
      <w:r w:rsidR="0063554D" w:rsidRPr="00404E18">
        <w:rPr>
          <w:rFonts w:ascii="Times New Roman" w:hAnsi="Times New Roman" w:cs="Times New Roman"/>
          <w:b/>
          <w:sz w:val="24"/>
          <w:szCs w:val="24"/>
        </w:rPr>
        <w:t>500,- Kč.</w:t>
      </w:r>
    </w:p>
    <w:p w:rsidR="0063554D" w:rsidRPr="00404E18" w:rsidRDefault="0063554D" w:rsidP="00D5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Záloha bude vyúčtována na konci školního roku se stravným za měsíc červen, a to po </w:t>
      </w:r>
    </w:p>
    <w:p w:rsidR="0063554D" w:rsidRPr="00404E18" w:rsidRDefault="0063554D" w:rsidP="00D53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15. červenci. Platba za stravné pře účet bude probíhat obvyklým </w:t>
      </w:r>
      <w:proofErr w:type="gramStart"/>
      <w:r w:rsidRPr="00404E18">
        <w:rPr>
          <w:rFonts w:ascii="Times New Roman" w:hAnsi="Times New Roman" w:cs="Times New Roman"/>
          <w:sz w:val="24"/>
          <w:szCs w:val="24"/>
        </w:rPr>
        <w:t>způsobem- vždy</w:t>
      </w:r>
      <w:proofErr w:type="gramEnd"/>
      <w:r w:rsidRPr="00404E18">
        <w:rPr>
          <w:rFonts w:ascii="Times New Roman" w:hAnsi="Times New Roman" w:cs="Times New Roman"/>
          <w:sz w:val="24"/>
          <w:szCs w:val="24"/>
        </w:rPr>
        <w:t xml:space="preserve"> k 15.dni v měsíci bude stržena z účtu částka za </w:t>
      </w:r>
      <w:r w:rsidR="00F30459" w:rsidRPr="00404E18">
        <w:rPr>
          <w:rFonts w:ascii="Times New Roman" w:hAnsi="Times New Roman" w:cs="Times New Roman"/>
          <w:sz w:val="24"/>
          <w:szCs w:val="24"/>
        </w:rPr>
        <w:t xml:space="preserve">odebrané obědy za předešlý měsíc. </w:t>
      </w:r>
      <w:r w:rsidR="00F30459" w:rsidRPr="00404E18">
        <w:rPr>
          <w:rFonts w:ascii="Times New Roman" w:hAnsi="Times New Roman" w:cs="Times New Roman"/>
          <w:b/>
          <w:sz w:val="24"/>
          <w:szCs w:val="24"/>
        </w:rPr>
        <w:t>Pokud neprojde platba přes účet, je strávník povinen co nejdříve zaplatit dlužnou částku v hotovosti v kanceláři ŠJ, nebo přes účet.</w:t>
      </w:r>
    </w:p>
    <w:p w:rsidR="00D53110" w:rsidRPr="00404E18" w:rsidRDefault="00D53110" w:rsidP="00D53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110" w:rsidRPr="00404E18" w:rsidRDefault="005A0F29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</w:rPr>
        <w:t>Zaměstnanec školy</w:t>
      </w:r>
      <w:r w:rsidRPr="00404E18">
        <w:rPr>
          <w:rFonts w:ascii="Times New Roman" w:hAnsi="Times New Roman" w:cs="Times New Roman"/>
          <w:sz w:val="24"/>
          <w:szCs w:val="24"/>
        </w:rPr>
        <w:t xml:space="preserve"> v době nemoci, dovolené, volna, služební cesty nemá nárok na oběd </w:t>
      </w:r>
    </w:p>
    <w:p w:rsidR="007232EF" w:rsidRPr="00404E18" w:rsidRDefault="005A0F29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za dotovanou cenu.</w:t>
      </w:r>
      <w:r w:rsidRPr="00404E18">
        <w:rPr>
          <w:rFonts w:ascii="Times New Roman" w:hAnsi="Times New Roman" w:cs="Times New Roman"/>
          <w:sz w:val="24"/>
          <w:szCs w:val="24"/>
        </w:rPr>
        <w:tab/>
      </w:r>
      <w:r w:rsidRPr="00404E18">
        <w:rPr>
          <w:rFonts w:ascii="Times New Roman" w:hAnsi="Times New Roman" w:cs="Times New Roman"/>
          <w:sz w:val="24"/>
          <w:szCs w:val="24"/>
        </w:rPr>
        <w:tab/>
      </w:r>
    </w:p>
    <w:p w:rsidR="00D53110" w:rsidRPr="00404E18" w:rsidRDefault="00D53110" w:rsidP="00D53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43B" w:rsidRPr="00404E18" w:rsidRDefault="005A0F29" w:rsidP="002009D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>Zapomenutí čipu</w:t>
      </w:r>
      <w:r w:rsidRPr="00404E1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3110" w:rsidRPr="00404E18">
        <w:rPr>
          <w:rFonts w:ascii="Times New Roman" w:hAnsi="Times New Roman" w:cs="Times New Roman"/>
          <w:sz w:val="24"/>
          <w:szCs w:val="24"/>
        </w:rPr>
        <w:t>pokud strávník zapomene čip,</w:t>
      </w:r>
      <w:r w:rsidRPr="00404E18">
        <w:rPr>
          <w:rFonts w:ascii="Times New Roman" w:hAnsi="Times New Roman" w:cs="Times New Roman"/>
          <w:sz w:val="24"/>
          <w:szCs w:val="24"/>
        </w:rPr>
        <w:t xml:space="preserve"> je povinen si vyzvednout v </w:t>
      </w:r>
      <w:r w:rsidR="002009D2" w:rsidRPr="00404E18">
        <w:rPr>
          <w:rFonts w:ascii="Times New Roman" w:hAnsi="Times New Roman" w:cs="Times New Roman"/>
          <w:sz w:val="24"/>
          <w:szCs w:val="24"/>
        </w:rPr>
        <w:t>kanceláři ŠJ náhradní stravenku</w:t>
      </w:r>
      <w:r w:rsidR="00E154FB" w:rsidRPr="00404E18">
        <w:rPr>
          <w:rFonts w:ascii="Times New Roman" w:hAnsi="Times New Roman" w:cs="Times New Roman"/>
          <w:sz w:val="24"/>
          <w:szCs w:val="24"/>
        </w:rPr>
        <w:t>,</w:t>
      </w:r>
      <w:r w:rsidR="002009D2" w:rsidRPr="00404E18">
        <w:rPr>
          <w:rFonts w:ascii="Times New Roman" w:hAnsi="Times New Roman" w:cs="Times New Roman"/>
          <w:sz w:val="24"/>
          <w:szCs w:val="24"/>
        </w:rPr>
        <w:t xml:space="preserve"> v době výdeje stravenek od 9.40 – 10.00 hod. </w:t>
      </w:r>
    </w:p>
    <w:p w:rsidR="006F1B08" w:rsidRPr="00404E18" w:rsidRDefault="006F1B08" w:rsidP="006F1B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B08" w:rsidRPr="00404E18" w:rsidRDefault="0068114A" w:rsidP="00D5311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 xml:space="preserve">Doba výdeje obědů: </w:t>
      </w:r>
      <w:proofErr w:type="gramStart"/>
      <w:r w:rsidRPr="00404E1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F1B08" w:rsidRPr="00404E18">
        <w:rPr>
          <w:rFonts w:ascii="Times New Roman" w:hAnsi="Times New Roman" w:cs="Times New Roman"/>
          <w:b/>
          <w:sz w:val="24"/>
          <w:szCs w:val="24"/>
          <w:u w:val="single"/>
        </w:rPr>
        <w:t>.35  -</w:t>
      </w:r>
      <w:proofErr w:type="gramEnd"/>
      <w:r w:rsidR="006F1B08" w:rsidRPr="00404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14.00 hodin</w:t>
      </w:r>
    </w:p>
    <w:p w:rsidR="006F1B08" w:rsidRPr="00404E18" w:rsidRDefault="006F1B08" w:rsidP="006F1B0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2DC" w:rsidRPr="00404E18" w:rsidRDefault="002722DC" w:rsidP="00272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V</w:t>
      </w:r>
      <w:r w:rsidR="001613AB" w:rsidRPr="00404E18">
        <w:rPr>
          <w:rFonts w:ascii="Times New Roman" w:hAnsi="Times New Roman" w:cs="Times New Roman"/>
          <w:sz w:val="24"/>
          <w:szCs w:val="24"/>
        </w:rPr>
        <w:t xml:space="preserve"> jídelně si každý strávník vezme tácek a příbor </w:t>
      </w:r>
      <w:r w:rsidRPr="00404E18">
        <w:rPr>
          <w:rFonts w:ascii="Times New Roman" w:hAnsi="Times New Roman" w:cs="Times New Roman"/>
          <w:sz w:val="24"/>
          <w:szCs w:val="24"/>
        </w:rPr>
        <w:t>ze zásobníku u výdejního pultu</w:t>
      </w:r>
      <w:r w:rsidR="005D074A" w:rsidRPr="00404E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13AB" w:rsidRPr="00404E18" w:rsidRDefault="005D074A" w:rsidP="00272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S</w:t>
      </w:r>
      <w:r w:rsidR="001613AB" w:rsidRPr="00404E18">
        <w:rPr>
          <w:rFonts w:ascii="Times New Roman" w:hAnsi="Times New Roman" w:cs="Times New Roman"/>
          <w:sz w:val="24"/>
          <w:szCs w:val="24"/>
        </w:rPr>
        <w:t>trávník přiloží čip k výdejnímu terminálu a zároveň mu</w:t>
      </w:r>
      <w:r w:rsidR="002722DC" w:rsidRPr="00404E18">
        <w:rPr>
          <w:rFonts w:ascii="Times New Roman" w:hAnsi="Times New Roman" w:cs="Times New Roman"/>
          <w:sz w:val="24"/>
          <w:szCs w:val="24"/>
        </w:rPr>
        <w:t xml:space="preserve"> paní</w:t>
      </w:r>
      <w:r w:rsidR="001613AB" w:rsidRPr="00404E18">
        <w:rPr>
          <w:rFonts w:ascii="Times New Roman" w:hAnsi="Times New Roman" w:cs="Times New Roman"/>
          <w:sz w:val="24"/>
          <w:szCs w:val="24"/>
        </w:rPr>
        <w:t xml:space="preserve"> kuchařka vydá stravu. Sám si na tácek vezme misku se salátem nebo kompotem, případně zákusek a nápoj.  Vše konzumuje u jídelního stolu a po konzumaci hlavního jídla odnese strávník použité nádobí</w:t>
      </w:r>
      <w:r w:rsidR="002722DC" w:rsidRPr="00404E18">
        <w:rPr>
          <w:rFonts w:ascii="Times New Roman" w:hAnsi="Times New Roman" w:cs="Times New Roman"/>
          <w:sz w:val="24"/>
          <w:szCs w:val="24"/>
        </w:rPr>
        <w:t xml:space="preserve"> do okénka k mycí lince. </w:t>
      </w:r>
      <w:r w:rsidR="00815BFF" w:rsidRPr="00404E18">
        <w:rPr>
          <w:rFonts w:ascii="Times New Roman" w:hAnsi="Times New Roman" w:cs="Times New Roman"/>
          <w:sz w:val="24"/>
          <w:szCs w:val="24"/>
        </w:rPr>
        <w:t>V</w:t>
      </w:r>
      <w:r w:rsidR="001613AB" w:rsidRPr="00404E18">
        <w:rPr>
          <w:rFonts w:ascii="Times New Roman" w:hAnsi="Times New Roman" w:cs="Times New Roman"/>
          <w:sz w:val="24"/>
          <w:szCs w:val="24"/>
        </w:rPr>
        <w:t>ynášení kuchyňského nádobí a zařízení mimo pro</w:t>
      </w:r>
      <w:r w:rsidRPr="00404E18">
        <w:rPr>
          <w:rFonts w:ascii="Times New Roman" w:hAnsi="Times New Roman" w:cs="Times New Roman"/>
          <w:sz w:val="24"/>
          <w:szCs w:val="24"/>
        </w:rPr>
        <w:t>stor školní jídelny je zakázáno!</w:t>
      </w:r>
    </w:p>
    <w:p w:rsidR="002722DC" w:rsidRPr="00404E18" w:rsidRDefault="0024443B" w:rsidP="00272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Strávníci</w:t>
      </w:r>
      <w:r w:rsidR="00354687" w:rsidRPr="00404E18">
        <w:rPr>
          <w:rFonts w:ascii="Times New Roman" w:hAnsi="Times New Roman" w:cs="Times New Roman"/>
          <w:sz w:val="24"/>
          <w:szCs w:val="24"/>
        </w:rPr>
        <w:t xml:space="preserve"> jsou povinni chovat se při stravování ohleduplně, v souladu s hygienickými </w:t>
      </w:r>
    </w:p>
    <w:p w:rsidR="0024443B" w:rsidRPr="00404E18" w:rsidRDefault="00354687" w:rsidP="00272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a společenskými pravidl</w:t>
      </w:r>
      <w:r w:rsidR="00815BFF" w:rsidRPr="00404E18">
        <w:rPr>
          <w:rFonts w:ascii="Times New Roman" w:hAnsi="Times New Roman" w:cs="Times New Roman"/>
          <w:sz w:val="24"/>
          <w:szCs w:val="24"/>
        </w:rPr>
        <w:t xml:space="preserve">y při stolování a jsou povinni </w:t>
      </w:r>
      <w:r w:rsidRPr="00404E18">
        <w:rPr>
          <w:rFonts w:ascii="Times New Roman" w:hAnsi="Times New Roman" w:cs="Times New Roman"/>
          <w:sz w:val="24"/>
          <w:szCs w:val="24"/>
        </w:rPr>
        <w:t>se řídit pokyny dozorujícího pedagoga, vedoucí školní jídelny, vedoucí kuchařky, popř. personálu kuchyně.</w:t>
      </w:r>
    </w:p>
    <w:p w:rsidR="00354687" w:rsidRPr="00404E18" w:rsidRDefault="00354687" w:rsidP="002722D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 xml:space="preserve">Úraz, </w:t>
      </w:r>
      <w:proofErr w:type="gramStart"/>
      <w:r w:rsidRPr="00404E18">
        <w:rPr>
          <w:rFonts w:ascii="Times New Roman" w:hAnsi="Times New Roman" w:cs="Times New Roman"/>
          <w:sz w:val="24"/>
          <w:szCs w:val="24"/>
        </w:rPr>
        <w:t>nevolnost</w:t>
      </w:r>
      <w:r w:rsidR="002722DC" w:rsidRPr="00404E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4E18">
        <w:rPr>
          <w:rFonts w:ascii="Times New Roman" w:hAnsi="Times New Roman" w:cs="Times New Roman"/>
          <w:sz w:val="24"/>
          <w:szCs w:val="24"/>
        </w:rPr>
        <w:t xml:space="preserve"> apod. hlásí strávníci dozorujícímu pedagogovi, vedoucí ŠJ, pracovnicím ŠJ. Technické nebo hygienické závady hlásí strávník vedoucí </w:t>
      </w:r>
      <w:r w:rsidR="002722DC" w:rsidRPr="00404E18">
        <w:rPr>
          <w:rFonts w:ascii="Times New Roman" w:hAnsi="Times New Roman" w:cs="Times New Roman"/>
          <w:sz w:val="24"/>
          <w:szCs w:val="24"/>
        </w:rPr>
        <w:t xml:space="preserve">školní </w:t>
      </w:r>
      <w:r w:rsidRPr="00404E18">
        <w:rPr>
          <w:rFonts w:ascii="Times New Roman" w:hAnsi="Times New Roman" w:cs="Times New Roman"/>
          <w:sz w:val="24"/>
          <w:szCs w:val="24"/>
        </w:rPr>
        <w:t>jídelny nebo kterékoliv pracovnici ŠJ.</w:t>
      </w:r>
    </w:p>
    <w:p w:rsidR="00354687" w:rsidRPr="00404E18" w:rsidRDefault="00354687" w:rsidP="002722DC">
      <w:pPr>
        <w:spacing w:after="0"/>
        <w:ind w:left="360"/>
        <w:jc w:val="both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404E18">
        <w:rPr>
          <w:rFonts w:ascii="Times New Roman" w:hAnsi="Times New Roman" w:cs="Times New Roman"/>
          <w:sz w:val="24"/>
          <w:szCs w:val="24"/>
        </w:rPr>
        <w:t>Jídelní lístek je umístěn na nástěnce u vchodu do školní jídelny a na webových stránkách školy</w:t>
      </w:r>
      <w:r w:rsidR="00E235CC" w:rsidRPr="00404E1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91D8B" w:rsidRPr="00404E1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www.3zsvm.cz</w:t>
        </w:r>
      </w:hyperlink>
    </w:p>
    <w:p w:rsidR="00A91D8B" w:rsidRPr="00404E18" w:rsidRDefault="00114A21" w:rsidP="006F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4E18">
        <w:rPr>
          <w:rFonts w:ascii="Times New Roman" w:hAnsi="Times New Roman" w:cs="Times New Roman"/>
          <w:sz w:val="24"/>
          <w:szCs w:val="24"/>
        </w:rPr>
        <w:lastRenderedPageBreak/>
        <w:t xml:space="preserve">Velké Meziříčí, dne 01. </w:t>
      </w:r>
      <w:r w:rsidR="00404E18">
        <w:rPr>
          <w:rFonts w:ascii="Times New Roman" w:hAnsi="Times New Roman" w:cs="Times New Roman"/>
          <w:sz w:val="24"/>
          <w:szCs w:val="24"/>
        </w:rPr>
        <w:t>09</w:t>
      </w:r>
      <w:r w:rsidR="002009D2" w:rsidRPr="00404E18">
        <w:rPr>
          <w:rFonts w:ascii="Times New Roman" w:hAnsi="Times New Roman" w:cs="Times New Roman"/>
          <w:sz w:val="24"/>
          <w:szCs w:val="24"/>
        </w:rPr>
        <w:t>. 2022</w:t>
      </w:r>
    </w:p>
    <w:p w:rsidR="00A91D8B" w:rsidRPr="00404E18" w:rsidRDefault="00A91D8B" w:rsidP="002722D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8B" w:rsidRPr="00404E18" w:rsidRDefault="00A91D8B" w:rsidP="002722D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08" w:rsidRPr="00404E18" w:rsidRDefault="00A91D8B" w:rsidP="006F1B08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 xml:space="preserve">Jaroslava Kubíčková, </w:t>
      </w:r>
      <w:r w:rsidR="006F1B08" w:rsidRPr="00404E18">
        <w:rPr>
          <w:rFonts w:ascii="Times New Roman" w:hAnsi="Times New Roman" w:cs="Times New Roman"/>
        </w:rPr>
        <w:tab/>
      </w:r>
      <w:r w:rsidR="006F1B08" w:rsidRPr="00404E18">
        <w:rPr>
          <w:rFonts w:ascii="Times New Roman" w:hAnsi="Times New Roman" w:cs="Times New Roman"/>
        </w:rPr>
        <w:tab/>
      </w:r>
      <w:r w:rsidR="006F1B08" w:rsidRPr="00404E18">
        <w:rPr>
          <w:rFonts w:ascii="Times New Roman" w:hAnsi="Times New Roman" w:cs="Times New Roman"/>
        </w:rPr>
        <w:tab/>
      </w:r>
      <w:r w:rsidR="006F1B08" w:rsidRPr="00404E18">
        <w:rPr>
          <w:rFonts w:ascii="Times New Roman" w:hAnsi="Times New Roman" w:cs="Times New Roman"/>
        </w:rPr>
        <w:tab/>
      </w:r>
      <w:r w:rsidR="006F1B08" w:rsidRPr="00404E18">
        <w:rPr>
          <w:rFonts w:ascii="Times New Roman" w:hAnsi="Times New Roman" w:cs="Times New Roman"/>
        </w:rPr>
        <w:tab/>
      </w:r>
      <w:r w:rsidR="006F1B08" w:rsidRPr="00404E18">
        <w:rPr>
          <w:rFonts w:ascii="Times New Roman" w:hAnsi="Times New Roman" w:cs="Times New Roman"/>
        </w:rPr>
        <w:tab/>
        <w:t>Mgr. Petr Blažek,</w:t>
      </w:r>
    </w:p>
    <w:p w:rsidR="006F1B08" w:rsidRPr="00404E18" w:rsidRDefault="006F1B08" w:rsidP="006F1B08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>vedoucí školní jídelny</w:t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  <w:t>ředitel školy</w:t>
      </w:r>
    </w:p>
    <w:p w:rsidR="00A91D8B" w:rsidRPr="00404E18" w:rsidRDefault="006F1B08" w:rsidP="006F1B08">
      <w:pPr>
        <w:pStyle w:val="Bezmezer"/>
        <w:rPr>
          <w:rFonts w:ascii="Times New Roman" w:hAnsi="Times New Roman" w:cs="Times New Roman"/>
        </w:rPr>
      </w:pP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  <w:r w:rsidRPr="00404E18">
        <w:rPr>
          <w:rFonts w:ascii="Times New Roman" w:hAnsi="Times New Roman" w:cs="Times New Roman"/>
        </w:rPr>
        <w:tab/>
      </w:r>
    </w:p>
    <w:sectPr w:rsidR="00A91D8B" w:rsidRPr="0040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B10"/>
    <w:multiLevelType w:val="hybridMultilevel"/>
    <w:tmpl w:val="BEBE0F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770"/>
    <w:multiLevelType w:val="hybridMultilevel"/>
    <w:tmpl w:val="6F70B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671E"/>
    <w:multiLevelType w:val="hybridMultilevel"/>
    <w:tmpl w:val="FD6A96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F450B"/>
    <w:multiLevelType w:val="hybridMultilevel"/>
    <w:tmpl w:val="DF4AAD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4E"/>
    <w:rsid w:val="000E7459"/>
    <w:rsid w:val="00114A21"/>
    <w:rsid w:val="001613AB"/>
    <w:rsid w:val="001F6A12"/>
    <w:rsid w:val="002009D2"/>
    <w:rsid w:val="0024443B"/>
    <w:rsid w:val="002722DC"/>
    <w:rsid w:val="00354687"/>
    <w:rsid w:val="00404E18"/>
    <w:rsid w:val="004939D3"/>
    <w:rsid w:val="004C7B92"/>
    <w:rsid w:val="005A0F29"/>
    <w:rsid w:val="005D074A"/>
    <w:rsid w:val="005D531A"/>
    <w:rsid w:val="0060018C"/>
    <w:rsid w:val="0063554D"/>
    <w:rsid w:val="006434BC"/>
    <w:rsid w:val="006549F0"/>
    <w:rsid w:val="0068114A"/>
    <w:rsid w:val="006F1B08"/>
    <w:rsid w:val="007232EF"/>
    <w:rsid w:val="00805FF9"/>
    <w:rsid w:val="00815BFF"/>
    <w:rsid w:val="008E4C4E"/>
    <w:rsid w:val="00983A22"/>
    <w:rsid w:val="009F5EC0"/>
    <w:rsid w:val="00A91D8B"/>
    <w:rsid w:val="00AE113B"/>
    <w:rsid w:val="00C03729"/>
    <w:rsid w:val="00C22657"/>
    <w:rsid w:val="00C444A5"/>
    <w:rsid w:val="00D53110"/>
    <w:rsid w:val="00DC7E3F"/>
    <w:rsid w:val="00E154FB"/>
    <w:rsid w:val="00E235CC"/>
    <w:rsid w:val="00EE4F52"/>
    <w:rsid w:val="00F30459"/>
    <w:rsid w:val="00F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3C70"/>
  <w15:docId w15:val="{F5ADC9B7-FD4B-438F-8EA8-7458A3A4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F6A1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444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1D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zsvm.cz" TargetMode="External"/><Relationship Id="rId5" Type="http://schemas.openxmlformats.org/officeDocument/2006/relationships/hyperlink" Target="mailto:j&#237;delna@3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Jaroslava</dc:creator>
  <cp:lastModifiedBy>Blažek Petr</cp:lastModifiedBy>
  <cp:revision>2</cp:revision>
  <cp:lastPrinted>2022-09-22T11:24:00Z</cp:lastPrinted>
  <dcterms:created xsi:type="dcterms:W3CDTF">2022-09-23T07:29:00Z</dcterms:created>
  <dcterms:modified xsi:type="dcterms:W3CDTF">2022-09-23T07:29:00Z</dcterms:modified>
</cp:coreProperties>
</file>